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11" w:rsidRPr="00E67411" w:rsidRDefault="00E67411" w:rsidP="00E67411">
      <w:pPr>
        <w:pStyle w:val="paragraph"/>
        <w:spacing w:after="0"/>
        <w:ind w:right="105"/>
        <w:jc w:val="both"/>
        <w:textAlignment w:val="baseline"/>
        <w:rPr>
          <w:rStyle w:val="eop"/>
          <w:rFonts w:ascii="Poppins" w:eastAsiaTheme="majorEastAsia" w:hAnsi="Poppins" w:cs="Poppins"/>
          <w:sz w:val="20"/>
          <w:szCs w:val="20"/>
        </w:rPr>
      </w:pPr>
      <w:bookmarkStart w:id="0" w:name="_GoBack"/>
      <w:bookmarkEnd w:id="0"/>
      <w:r w:rsidRPr="00E67411">
        <w:rPr>
          <w:rStyle w:val="eop"/>
          <w:rFonts w:ascii="Poppins" w:eastAsiaTheme="majorEastAsia" w:hAnsi="Poppins" w:cs="Poppins"/>
          <w:sz w:val="20"/>
          <w:szCs w:val="20"/>
        </w:rPr>
        <w:t xml:space="preserve">ANNEXE 1 : MODELE DE DEMANDE </w:t>
      </w:r>
      <w:r>
        <w:rPr>
          <w:rStyle w:val="eop"/>
          <w:rFonts w:ascii="Poppins" w:eastAsiaTheme="majorEastAsia" w:hAnsi="Poppins" w:cs="Poppins"/>
          <w:sz w:val="20"/>
          <w:szCs w:val="20"/>
        </w:rPr>
        <w:t>DE DELAIS DE</w:t>
      </w:r>
      <w:r w:rsidRPr="00E67411">
        <w:rPr>
          <w:rStyle w:val="eop"/>
          <w:rFonts w:ascii="Poppins" w:eastAsiaTheme="majorEastAsia" w:hAnsi="Poppins" w:cs="Poppins"/>
          <w:sz w:val="20"/>
          <w:szCs w:val="20"/>
        </w:rPr>
        <w:t xml:space="preserve"> PAIEMENT</w:t>
      </w:r>
      <w:r>
        <w:rPr>
          <w:rStyle w:val="eop"/>
          <w:rFonts w:ascii="Poppins" w:eastAsiaTheme="majorEastAsia" w:hAnsi="Poppins" w:cs="Poppins"/>
          <w:sz w:val="20"/>
          <w:szCs w:val="20"/>
        </w:rPr>
        <w:t xml:space="preserve"> </w:t>
      </w:r>
      <w:r w:rsidRPr="00E67411">
        <w:rPr>
          <w:rStyle w:val="eop"/>
          <w:rFonts w:ascii="Poppins" w:eastAsiaTheme="majorEastAsia" w:hAnsi="Poppins" w:cs="Poppins"/>
          <w:sz w:val="20"/>
          <w:szCs w:val="20"/>
        </w:rPr>
        <w:t>DES COTISATIONS SOCIALES</w:t>
      </w:r>
    </w:p>
    <w:p w:rsidR="00E67411" w:rsidRDefault="00A01F05" w:rsidP="00A01F05">
      <w:pPr>
        <w:pStyle w:val="paragraph"/>
        <w:spacing w:before="0" w:beforeAutospacing="0" w:after="0" w:afterAutospacing="0"/>
        <w:ind w:right="105"/>
        <w:textAlignment w:val="baseline"/>
        <w:rPr>
          <w:rStyle w:val="eop"/>
          <w:rFonts w:ascii="Poppins" w:eastAsiaTheme="majorEastAsia" w:hAnsi="Poppins" w:cs="Poppins"/>
          <w:sz w:val="20"/>
          <w:szCs w:val="20"/>
        </w:rPr>
      </w:pPr>
      <w:r w:rsidRPr="00E67411">
        <w:rPr>
          <w:rStyle w:val="eop"/>
          <w:rFonts w:ascii="Poppins" w:eastAsiaTheme="majorEastAsia" w:hAnsi="Poppins" w:cs="Poppins"/>
          <w:sz w:val="20"/>
          <w:szCs w:val="20"/>
        </w:rPr>
        <w:t>[Nom et prénom du chef d’entreprise]</w:t>
      </w:r>
      <w:r>
        <w:rPr>
          <w:rStyle w:val="eop"/>
          <w:rFonts w:ascii="Poppins" w:eastAsiaTheme="majorEastAsia" w:hAnsi="Poppins" w:cs="Poppins"/>
          <w:sz w:val="20"/>
          <w:szCs w:val="20"/>
        </w:rPr>
        <w:br/>
      </w:r>
      <w:r w:rsidRPr="00E67411">
        <w:rPr>
          <w:rStyle w:val="eop"/>
          <w:rFonts w:ascii="Poppins" w:eastAsiaTheme="majorEastAsia" w:hAnsi="Poppins" w:cs="Poppins"/>
          <w:sz w:val="20"/>
          <w:szCs w:val="20"/>
        </w:rPr>
        <w:t>[Nom de l’entreprise]</w:t>
      </w:r>
      <w:r>
        <w:rPr>
          <w:rStyle w:val="eop"/>
          <w:rFonts w:ascii="Poppins" w:eastAsiaTheme="majorEastAsia" w:hAnsi="Poppins" w:cs="Poppins"/>
          <w:sz w:val="20"/>
          <w:szCs w:val="20"/>
        </w:rPr>
        <w:br/>
      </w:r>
      <w:r w:rsidRPr="00E67411">
        <w:rPr>
          <w:rStyle w:val="eop"/>
          <w:rFonts w:ascii="Poppins" w:eastAsiaTheme="majorEastAsia" w:hAnsi="Poppins" w:cs="Poppins"/>
          <w:sz w:val="20"/>
          <w:szCs w:val="20"/>
        </w:rPr>
        <w:t>[Adresse de l’entreprise]</w:t>
      </w:r>
      <w:r>
        <w:rPr>
          <w:rStyle w:val="eop"/>
          <w:rFonts w:ascii="Poppins" w:eastAsiaTheme="majorEastAsia" w:hAnsi="Poppins" w:cs="Poppins"/>
          <w:sz w:val="20"/>
          <w:szCs w:val="20"/>
        </w:rPr>
        <w:br/>
      </w:r>
      <w:r w:rsidRPr="00E67411">
        <w:rPr>
          <w:rStyle w:val="eop"/>
          <w:rFonts w:ascii="Poppins" w:eastAsiaTheme="majorEastAsia" w:hAnsi="Poppins" w:cs="Poppins"/>
          <w:sz w:val="20"/>
          <w:szCs w:val="20"/>
        </w:rPr>
        <w:t>[Email</w:t>
      </w:r>
      <w:r>
        <w:rPr>
          <w:rStyle w:val="eop"/>
          <w:rFonts w:ascii="Poppins" w:eastAsiaTheme="majorEastAsia" w:hAnsi="Poppins" w:cs="Poppins"/>
          <w:sz w:val="20"/>
          <w:szCs w:val="20"/>
        </w:rPr>
        <w:t xml:space="preserve"> de l’entreprise]</w:t>
      </w:r>
      <w:r>
        <w:rPr>
          <w:rStyle w:val="eop"/>
          <w:rFonts w:ascii="Poppins" w:eastAsiaTheme="majorEastAsia" w:hAnsi="Poppins" w:cs="Poppins"/>
          <w:sz w:val="20"/>
          <w:szCs w:val="20"/>
        </w:rPr>
        <w:br/>
      </w:r>
      <w:r w:rsidRPr="00E67411">
        <w:rPr>
          <w:rStyle w:val="eop"/>
          <w:rFonts w:ascii="Poppins" w:eastAsiaTheme="majorEastAsia" w:hAnsi="Poppins" w:cs="Poppins"/>
          <w:sz w:val="20"/>
          <w:szCs w:val="20"/>
        </w:rPr>
        <w:t>[Téléphone]</w:t>
      </w:r>
      <w:r w:rsidR="00E67411">
        <w:rPr>
          <w:rStyle w:val="eop"/>
          <w:rFonts w:ascii="Poppins" w:eastAsiaTheme="majorEastAsia" w:hAnsi="Poppins" w:cs="Poppins"/>
          <w:sz w:val="20"/>
          <w:szCs w:val="20"/>
        </w:rPr>
        <w:tab/>
      </w:r>
      <w:r w:rsidR="00E67411">
        <w:rPr>
          <w:rStyle w:val="eop"/>
          <w:rFonts w:ascii="Poppins" w:eastAsiaTheme="majorEastAsia" w:hAnsi="Poppins" w:cs="Poppins"/>
          <w:sz w:val="20"/>
          <w:szCs w:val="20"/>
        </w:rPr>
        <w:tab/>
      </w:r>
      <w:r w:rsidR="00E67411">
        <w:rPr>
          <w:rStyle w:val="eop"/>
          <w:rFonts w:ascii="Poppins" w:eastAsiaTheme="majorEastAsia" w:hAnsi="Poppins" w:cs="Poppins"/>
          <w:sz w:val="20"/>
          <w:szCs w:val="20"/>
        </w:rPr>
        <w:tab/>
      </w:r>
      <w:r w:rsidR="00E67411">
        <w:rPr>
          <w:rStyle w:val="eop"/>
          <w:rFonts w:ascii="Poppins" w:eastAsiaTheme="majorEastAsia" w:hAnsi="Poppins" w:cs="Poppins"/>
          <w:sz w:val="20"/>
          <w:szCs w:val="20"/>
        </w:rPr>
        <w:tab/>
      </w:r>
      <w:r w:rsidR="00E67411">
        <w:rPr>
          <w:rStyle w:val="eop"/>
          <w:rFonts w:ascii="Poppins" w:eastAsiaTheme="majorEastAsia" w:hAnsi="Poppins" w:cs="Poppins"/>
          <w:sz w:val="20"/>
          <w:szCs w:val="20"/>
        </w:rPr>
        <w:tab/>
      </w:r>
      <w:r w:rsidR="00E67411">
        <w:rPr>
          <w:rStyle w:val="eop"/>
          <w:rFonts w:ascii="Poppins" w:eastAsiaTheme="majorEastAsia" w:hAnsi="Poppins" w:cs="Poppins"/>
          <w:sz w:val="20"/>
          <w:szCs w:val="20"/>
        </w:rPr>
        <w:tab/>
      </w:r>
      <w:r w:rsidR="00E67411">
        <w:rPr>
          <w:rStyle w:val="eop"/>
          <w:rFonts w:ascii="Poppins" w:eastAsiaTheme="majorEastAsia" w:hAnsi="Poppins" w:cs="Poppins"/>
          <w:sz w:val="20"/>
          <w:szCs w:val="20"/>
        </w:rPr>
        <w:tab/>
        <w:t>Nouméa, le</w:t>
      </w:r>
    </w:p>
    <w:p w:rsidR="00E67411" w:rsidRDefault="00E67411" w:rsidP="00E67411">
      <w:pPr>
        <w:pStyle w:val="paragraph"/>
        <w:spacing w:after="0"/>
        <w:ind w:right="105"/>
        <w:jc w:val="both"/>
        <w:textAlignment w:val="baseline"/>
        <w:rPr>
          <w:rStyle w:val="eop"/>
          <w:rFonts w:ascii="Poppins" w:eastAsiaTheme="majorEastAsia" w:hAnsi="Poppins" w:cs="Poppins"/>
          <w:sz w:val="20"/>
          <w:szCs w:val="20"/>
        </w:rPr>
      </w:pPr>
    </w:p>
    <w:p w:rsidR="00E67411" w:rsidRDefault="00E67411" w:rsidP="00E67411">
      <w:pPr>
        <w:pStyle w:val="paragraph"/>
        <w:spacing w:after="0"/>
        <w:ind w:right="105"/>
        <w:jc w:val="both"/>
        <w:textAlignment w:val="baseline"/>
        <w:rPr>
          <w:rStyle w:val="eop"/>
          <w:rFonts w:ascii="Poppins" w:eastAsiaTheme="majorEastAsia" w:hAnsi="Poppins" w:cs="Poppins"/>
          <w:sz w:val="20"/>
          <w:szCs w:val="20"/>
        </w:rPr>
      </w:pPr>
    </w:p>
    <w:p w:rsidR="00E67411" w:rsidRPr="00E67411" w:rsidRDefault="00E67411" w:rsidP="00E67411">
      <w:pPr>
        <w:pStyle w:val="paragraph"/>
        <w:spacing w:after="0"/>
        <w:ind w:right="105"/>
        <w:jc w:val="both"/>
        <w:textAlignment w:val="baseline"/>
        <w:rPr>
          <w:rStyle w:val="eop"/>
          <w:rFonts w:ascii="Poppins" w:eastAsiaTheme="majorEastAsia" w:hAnsi="Poppins" w:cs="Poppins"/>
          <w:sz w:val="20"/>
          <w:szCs w:val="20"/>
        </w:rPr>
      </w:pPr>
      <w:r w:rsidRPr="39B250C2">
        <w:rPr>
          <w:rStyle w:val="eop"/>
          <w:rFonts w:ascii="Poppins" w:eastAsiaTheme="majorEastAsia" w:hAnsi="Poppins" w:cs="Poppins"/>
          <w:b/>
          <w:bCs/>
          <w:sz w:val="20"/>
          <w:szCs w:val="20"/>
          <w:u w:val="single"/>
        </w:rPr>
        <w:t>Objet</w:t>
      </w:r>
      <w:r w:rsidRPr="39B250C2">
        <w:rPr>
          <w:rStyle w:val="eop"/>
          <w:rFonts w:ascii="Poppins" w:eastAsiaTheme="majorEastAsia" w:hAnsi="Poppins" w:cs="Poppins"/>
          <w:sz w:val="20"/>
          <w:szCs w:val="20"/>
        </w:rPr>
        <w:t xml:space="preserve"> : </w:t>
      </w:r>
      <w:r>
        <w:br/>
      </w:r>
      <w:r w:rsidRPr="39B250C2">
        <w:rPr>
          <w:rStyle w:val="eop"/>
          <w:rFonts w:ascii="Poppins" w:eastAsiaTheme="majorEastAsia" w:hAnsi="Poppins" w:cs="Poppins"/>
          <w:sz w:val="20"/>
          <w:szCs w:val="20"/>
        </w:rPr>
        <w:t>Demande de délais de paiement suite aux</w:t>
      </w:r>
      <w:r w:rsidR="007940B4" w:rsidRPr="39B250C2">
        <w:rPr>
          <w:rStyle w:val="eop"/>
          <w:rFonts w:ascii="Poppins" w:eastAsiaTheme="majorEastAsia" w:hAnsi="Poppins" w:cs="Poppins"/>
          <w:sz w:val="20"/>
          <w:szCs w:val="20"/>
        </w:rPr>
        <w:t xml:space="preserve"> </w:t>
      </w:r>
      <w:r w:rsidR="00A01F05" w:rsidRPr="39B250C2">
        <w:rPr>
          <w:rStyle w:val="eop"/>
          <w:rFonts w:ascii="Poppins" w:eastAsiaTheme="majorEastAsia" w:hAnsi="Poppins" w:cs="Poppins"/>
          <w:sz w:val="20"/>
          <w:szCs w:val="20"/>
        </w:rPr>
        <w:t>exactions débutées en</w:t>
      </w:r>
      <w:r w:rsidRPr="39B250C2">
        <w:rPr>
          <w:rStyle w:val="eop"/>
          <w:rFonts w:ascii="Poppins" w:eastAsiaTheme="majorEastAsia" w:hAnsi="Poppins" w:cs="Poppins"/>
          <w:sz w:val="20"/>
          <w:szCs w:val="20"/>
        </w:rPr>
        <w:t xml:space="preserve"> mai 2024</w:t>
      </w:r>
    </w:p>
    <w:p w:rsidR="39B250C2" w:rsidRDefault="39B250C2" w:rsidP="39B250C2">
      <w:pPr>
        <w:pStyle w:val="paragraph"/>
        <w:spacing w:after="0"/>
        <w:ind w:right="105"/>
        <w:jc w:val="both"/>
        <w:rPr>
          <w:rStyle w:val="eop"/>
          <w:rFonts w:ascii="Poppins" w:eastAsiaTheme="majorEastAsia" w:hAnsi="Poppins" w:cs="Poppins"/>
          <w:sz w:val="20"/>
          <w:szCs w:val="20"/>
        </w:rPr>
      </w:pPr>
    </w:p>
    <w:p w:rsidR="00E67411" w:rsidRDefault="00E67411" w:rsidP="00E67411">
      <w:pPr>
        <w:pStyle w:val="paragraph"/>
        <w:spacing w:after="0"/>
        <w:ind w:right="105"/>
        <w:jc w:val="both"/>
        <w:textAlignment w:val="baseline"/>
        <w:rPr>
          <w:rStyle w:val="eop"/>
          <w:rFonts w:ascii="Poppins" w:eastAsiaTheme="majorEastAsia" w:hAnsi="Poppins" w:cs="Poppins"/>
          <w:sz w:val="20"/>
          <w:szCs w:val="20"/>
        </w:rPr>
      </w:pPr>
      <w:r w:rsidRPr="39B250C2">
        <w:rPr>
          <w:rStyle w:val="eop"/>
          <w:rFonts w:ascii="Poppins" w:eastAsiaTheme="majorEastAsia" w:hAnsi="Poppins" w:cs="Poppins"/>
          <w:sz w:val="20"/>
          <w:szCs w:val="20"/>
        </w:rPr>
        <w:t xml:space="preserve">Madame, Monsieur, </w:t>
      </w:r>
    </w:p>
    <w:p w:rsidR="2BBBD1A2" w:rsidRDefault="2BBBD1A2" w:rsidP="2BBBD1A2">
      <w:pPr>
        <w:pStyle w:val="paragraph"/>
        <w:spacing w:after="0"/>
        <w:ind w:right="105"/>
        <w:jc w:val="both"/>
        <w:rPr>
          <w:rStyle w:val="eop"/>
          <w:rFonts w:ascii="Poppins" w:eastAsiaTheme="majorEastAsia" w:hAnsi="Poppins" w:cs="Poppins"/>
          <w:sz w:val="20"/>
          <w:szCs w:val="20"/>
        </w:rPr>
      </w:pPr>
      <w:r w:rsidRPr="2BBBD1A2">
        <w:rPr>
          <w:rStyle w:val="eop"/>
          <w:rFonts w:ascii="Poppins" w:eastAsiaTheme="majorEastAsia" w:hAnsi="Poppins" w:cs="Poppins"/>
          <w:sz w:val="20"/>
          <w:szCs w:val="20"/>
        </w:rPr>
        <w:t xml:space="preserve">Je me permets de vous écrire en ma qualité de </w:t>
      </w:r>
      <w:r w:rsidRPr="2BBBD1A2">
        <w:rPr>
          <w:rStyle w:val="eop"/>
          <w:rFonts w:ascii="Poppins" w:eastAsiaTheme="majorEastAsia" w:hAnsi="Poppins" w:cs="Poppins"/>
          <w:color w:val="FF0000"/>
          <w:sz w:val="20"/>
          <w:szCs w:val="20"/>
        </w:rPr>
        <w:t>[Travailleur indépendant / Chef d’</w:t>
      </w:r>
      <w:proofErr w:type="spellStart"/>
      <w:r w:rsidRPr="2BBBD1A2">
        <w:rPr>
          <w:rStyle w:val="eop"/>
          <w:rFonts w:ascii="Poppins" w:eastAsiaTheme="majorEastAsia" w:hAnsi="Poppins" w:cs="Poppins"/>
          <w:color w:val="FF0000"/>
          <w:sz w:val="20"/>
          <w:szCs w:val="20"/>
        </w:rPr>
        <w:t>entrprise</w:t>
      </w:r>
      <w:proofErr w:type="spellEnd"/>
      <w:r w:rsidRPr="2BBBD1A2">
        <w:rPr>
          <w:rStyle w:val="eop"/>
          <w:rFonts w:ascii="Poppins" w:eastAsiaTheme="majorEastAsia" w:hAnsi="Poppins" w:cs="Poppins"/>
          <w:color w:val="FF0000"/>
          <w:sz w:val="20"/>
          <w:szCs w:val="20"/>
        </w:rPr>
        <w:t>...]</w:t>
      </w:r>
      <w:r w:rsidRPr="2BBBD1A2">
        <w:rPr>
          <w:rStyle w:val="eop"/>
          <w:rFonts w:ascii="Poppins" w:eastAsiaTheme="majorEastAsia" w:hAnsi="Poppins" w:cs="Poppins"/>
          <w:sz w:val="20"/>
          <w:szCs w:val="20"/>
        </w:rPr>
        <w:t xml:space="preserve">,  Compte CAFAT numéro </w:t>
      </w:r>
      <w:r w:rsidRPr="2BBBD1A2">
        <w:rPr>
          <w:rStyle w:val="eop"/>
          <w:rFonts w:ascii="Poppins" w:eastAsiaTheme="majorEastAsia" w:hAnsi="Poppins" w:cs="Poppins"/>
          <w:color w:val="FF0000"/>
          <w:sz w:val="20"/>
          <w:szCs w:val="20"/>
        </w:rPr>
        <w:t>[Préciser le numéro de compte Employeur ou Travailleurs indépendant]</w:t>
      </w:r>
      <w:r w:rsidRPr="2BBBD1A2">
        <w:rPr>
          <w:rStyle w:val="eop"/>
          <w:rFonts w:ascii="Poppins" w:eastAsiaTheme="majorEastAsia" w:hAnsi="Poppins" w:cs="Poppins"/>
          <w:sz w:val="20"/>
          <w:szCs w:val="20"/>
        </w:rPr>
        <w:t xml:space="preserve">. </w:t>
      </w:r>
    </w:p>
    <w:p w:rsidR="00E67411" w:rsidRDefault="2BBBD1A2" w:rsidP="2BBBD1A2">
      <w:pPr>
        <w:pStyle w:val="paragraph"/>
        <w:spacing w:after="0"/>
        <w:ind w:right="105"/>
        <w:jc w:val="both"/>
        <w:textAlignment w:val="baseline"/>
        <w:rPr>
          <w:rStyle w:val="eop"/>
          <w:rFonts w:ascii="Poppins" w:eastAsiaTheme="majorEastAsia" w:hAnsi="Poppins" w:cs="Poppins"/>
          <w:sz w:val="20"/>
          <w:szCs w:val="20"/>
        </w:rPr>
      </w:pPr>
      <w:r w:rsidRPr="2BBBD1A2">
        <w:rPr>
          <w:rStyle w:val="eop"/>
          <w:rFonts w:ascii="Poppins" w:eastAsiaTheme="majorEastAsia" w:hAnsi="Poppins" w:cs="Poppins"/>
          <w:sz w:val="20"/>
          <w:szCs w:val="20"/>
        </w:rPr>
        <w:t>Les exactions débutées en mai dernier ont sévèrement impacté mon activité, et me placent dans une situation financière délicate.</w:t>
      </w:r>
    </w:p>
    <w:p w:rsidR="007940B4" w:rsidRDefault="00E67411" w:rsidP="00E67411">
      <w:pPr>
        <w:pStyle w:val="paragraph"/>
        <w:spacing w:after="0"/>
        <w:ind w:right="105"/>
        <w:jc w:val="both"/>
        <w:textAlignment w:val="baseline"/>
        <w:rPr>
          <w:rStyle w:val="eop"/>
          <w:rFonts w:ascii="Poppins" w:eastAsiaTheme="majorEastAsia" w:hAnsi="Poppins" w:cs="Poppins"/>
          <w:sz w:val="20"/>
          <w:szCs w:val="20"/>
        </w:rPr>
      </w:pPr>
      <w:r>
        <w:rPr>
          <w:rStyle w:val="eop"/>
          <w:rFonts w:ascii="Poppins" w:eastAsiaTheme="majorEastAsia" w:hAnsi="Poppins" w:cs="Poppins"/>
          <w:sz w:val="20"/>
          <w:szCs w:val="20"/>
        </w:rPr>
        <w:t xml:space="preserve">Face à ces difficultés, </w:t>
      </w:r>
      <w:r w:rsidR="00932625">
        <w:rPr>
          <w:rStyle w:val="eop"/>
          <w:rFonts w:ascii="Poppins" w:eastAsiaTheme="majorEastAsia" w:hAnsi="Poppins" w:cs="Poppins"/>
          <w:sz w:val="20"/>
          <w:szCs w:val="20"/>
        </w:rPr>
        <w:t>je sollicite</w:t>
      </w:r>
      <w:r w:rsidR="007940B4">
        <w:rPr>
          <w:rStyle w:val="eop"/>
          <w:rFonts w:ascii="Poppins" w:eastAsiaTheme="majorEastAsia" w:hAnsi="Poppins" w:cs="Poppins"/>
          <w:sz w:val="20"/>
          <w:szCs w:val="20"/>
        </w:rPr>
        <w:t> :</w:t>
      </w:r>
    </w:p>
    <w:p w:rsidR="00E67411" w:rsidRPr="00E67411" w:rsidRDefault="2BBBD1A2" w:rsidP="2BBBD1A2">
      <w:pPr>
        <w:pStyle w:val="paragraph"/>
        <w:spacing w:after="0"/>
        <w:ind w:right="105"/>
        <w:jc w:val="both"/>
        <w:textAlignment w:val="baseline"/>
        <w:rPr>
          <w:rStyle w:val="eop"/>
          <w:rFonts w:ascii="Poppins" w:eastAsiaTheme="majorEastAsia" w:hAnsi="Poppins" w:cs="Poppins"/>
          <w:sz w:val="20"/>
          <w:szCs w:val="20"/>
        </w:rPr>
      </w:pPr>
      <w:r w:rsidRPr="2BBBD1A2">
        <w:rPr>
          <w:rStyle w:val="eop"/>
          <w:rFonts w:ascii="Poppins" w:eastAsiaTheme="majorEastAsia" w:hAnsi="Poppins" w:cs="Poppins"/>
          <w:i/>
          <w:iCs/>
          <w:color w:val="FF0000"/>
          <w:sz w:val="20"/>
          <w:szCs w:val="20"/>
        </w:rPr>
        <w:t xml:space="preserve">En cas de report : </w:t>
      </w:r>
      <w:r w:rsidRPr="2BBBD1A2">
        <w:rPr>
          <w:rStyle w:val="eop"/>
          <w:rFonts w:ascii="Poppins" w:eastAsiaTheme="majorEastAsia" w:hAnsi="Poppins" w:cs="Poppins"/>
          <w:sz w:val="20"/>
          <w:szCs w:val="20"/>
        </w:rPr>
        <w:t xml:space="preserve">le report d’un trimestre des cotisations sociales dues au titre </w:t>
      </w:r>
      <w:r w:rsidRPr="2BBBD1A2">
        <w:rPr>
          <w:rStyle w:val="eop"/>
          <w:rFonts w:ascii="Poppins" w:eastAsiaTheme="majorEastAsia" w:hAnsi="Poppins" w:cs="Poppins"/>
          <w:color w:val="FF0000"/>
          <w:sz w:val="20"/>
          <w:szCs w:val="20"/>
        </w:rPr>
        <w:t>[préciser l’échéance et les cotisations concernées]</w:t>
      </w:r>
      <w:r w:rsidRPr="2BBBD1A2">
        <w:rPr>
          <w:rStyle w:val="eop"/>
          <w:rFonts w:ascii="Poppins" w:eastAsiaTheme="majorEastAsia" w:hAnsi="Poppins" w:cs="Poppins"/>
          <w:sz w:val="20"/>
          <w:szCs w:val="20"/>
        </w:rPr>
        <w:t>.</w:t>
      </w:r>
    </w:p>
    <w:p w:rsidR="00932625" w:rsidRDefault="2BBBD1A2" w:rsidP="00932625">
      <w:pPr>
        <w:pStyle w:val="paragraph"/>
        <w:spacing w:after="0" w:afterAutospacing="0"/>
        <w:ind w:right="108"/>
        <w:jc w:val="both"/>
        <w:textAlignment w:val="baseline"/>
        <w:rPr>
          <w:rStyle w:val="eop"/>
          <w:rFonts w:ascii="Poppins" w:eastAsiaTheme="majorEastAsia" w:hAnsi="Poppins" w:cs="Poppins"/>
          <w:sz w:val="20"/>
          <w:szCs w:val="20"/>
        </w:rPr>
      </w:pPr>
      <w:r w:rsidRPr="2BBBD1A2">
        <w:rPr>
          <w:rStyle w:val="eop"/>
          <w:rFonts w:ascii="Poppins" w:eastAsiaTheme="majorEastAsia" w:hAnsi="Poppins" w:cs="Poppins"/>
          <w:i/>
          <w:iCs/>
          <w:color w:val="FF0000"/>
          <w:sz w:val="20"/>
          <w:szCs w:val="20"/>
        </w:rPr>
        <w:t>En cas d’étalement de paiement :</w:t>
      </w:r>
      <w:r w:rsidRPr="2BBBD1A2">
        <w:rPr>
          <w:rStyle w:val="eop"/>
          <w:rFonts w:ascii="Poppins" w:eastAsiaTheme="majorEastAsia" w:hAnsi="Poppins" w:cs="Poppins"/>
          <w:color w:val="FF0000"/>
          <w:sz w:val="20"/>
          <w:szCs w:val="20"/>
        </w:rPr>
        <w:t xml:space="preserve"> </w:t>
      </w:r>
      <w:r w:rsidRPr="2BBBD1A2">
        <w:rPr>
          <w:rStyle w:val="eop"/>
          <w:rFonts w:ascii="Poppins" w:eastAsiaTheme="majorEastAsia" w:hAnsi="Poppins" w:cs="Poppins"/>
          <w:sz w:val="20"/>
          <w:szCs w:val="20"/>
        </w:rPr>
        <w:t xml:space="preserve">un étalement du paiement des cotisations sociales dues au titre </w:t>
      </w:r>
      <w:r w:rsidRPr="2BBBD1A2">
        <w:rPr>
          <w:rStyle w:val="eop"/>
          <w:rFonts w:ascii="Poppins" w:eastAsiaTheme="majorEastAsia" w:hAnsi="Poppins" w:cs="Poppins"/>
          <w:color w:val="FF0000"/>
          <w:sz w:val="20"/>
          <w:szCs w:val="20"/>
        </w:rPr>
        <w:t>[préciser l’échéance et les cotisations concernées]</w:t>
      </w:r>
      <w:r w:rsidRPr="2BBBD1A2">
        <w:rPr>
          <w:rStyle w:val="eop"/>
          <w:rFonts w:ascii="Poppins" w:eastAsiaTheme="majorEastAsia" w:hAnsi="Poppins" w:cs="Poppins"/>
          <w:sz w:val="20"/>
          <w:szCs w:val="20"/>
        </w:rPr>
        <w:t xml:space="preserve">. Je propose un plan d’étalement sur </w:t>
      </w:r>
      <w:r w:rsidRPr="2BBBD1A2">
        <w:rPr>
          <w:rStyle w:val="eop"/>
          <w:rFonts w:ascii="Poppins" w:eastAsiaTheme="majorEastAsia" w:hAnsi="Poppins" w:cs="Poppins"/>
          <w:color w:val="FF0000"/>
          <w:sz w:val="20"/>
          <w:szCs w:val="20"/>
        </w:rPr>
        <w:t xml:space="preserve">[nombre de mois souhaité] </w:t>
      </w:r>
      <w:r w:rsidRPr="2BBBD1A2">
        <w:rPr>
          <w:rStyle w:val="eop"/>
          <w:rFonts w:ascii="Poppins" w:eastAsiaTheme="majorEastAsia" w:hAnsi="Poppins" w:cs="Poppins"/>
          <w:sz w:val="20"/>
          <w:szCs w:val="20"/>
        </w:rPr>
        <w:t xml:space="preserve">mois, en versant des paiements mensuels de </w:t>
      </w:r>
      <w:r w:rsidRPr="2BBBD1A2">
        <w:rPr>
          <w:rStyle w:val="eop"/>
          <w:rFonts w:ascii="Poppins" w:eastAsiaTheme="majorEastAsia" w:hAnsi="Poppins" w:cs="Poppins"/>
          <w:color w:val="FF0000"/>
          <w:sz w:val="20"/>
          <w:szCs w:val="20"/>
        </w:rPr>
        <w:t xml:space="preserve">[montant proposé] </w:t>
      </w:r>
      <w:r w:rsidRPr="2BBBD1A2">
        <w:rPr>
          <w:rStyle w:val="eop"/>
          <w:rFonts w:ascii="Poppins" w:eastAsiaTheme="majorEastAsia" w:hAnsi="Poppins" w:cs="Poppins"/>
          <w:sz w:val="20"/>
          <w:szCs w:val="20"/>
        </w:rPr>
        <w:t xml:space="preserve">CFP à partir de </w:t>
      </w:r>
      <w:r w:rsidRPr="2BBBD1A2">
        <w:rPr>
          <w:rStyle w:val="eop"/>
          <w:rFonts w:ascii="Poppins" w:eastAsiaTheme="majorEastAsia" w:hAnsi="Poppins" w:cs="Poppins"/>
          <w:color w:val="FF0000"/>
          <w:sz w:val="20"/>
          <w:szCs w:val="20"/>
        </w:rPr>
        <w:t>[date de début de l’étalement]</w:t>
      </w:r>
      <w:r w:rsidRPr="2BBBD1A2">
        <w:rPr>
          <w:rStyle w:val="eop"/>
          <w:rFonts w:ascii="Poppins" w:eastAsiaTheme="majorEastAsia" w:hAnsi="Poppins" w:cs="Poppins"/>
          <w:sz w:val="20"/>
          <w:szCs w:val="20"/>
        </w:rPr>
        <w:t xml:space="preserve">. </w:t>
      </w:r>
    </w:p>
    <w:p w:rsidR="39B250C2" w:rsidRDefault="00E67411" w:rsidP="39B250C2">
      <w:pPr>
        <w:pStyle w:val="paragraph"/>
        <w:spacing w:after="0"/>
        <w:ind w:right="105"/>
        <w:jc w:val="both"/>
        <w:rPr>
          <w:rStyle w:val="eop"/>
          <w:rFonts w:ascii="Poppins" w:eastAsiaTheme="majorEastAsia" w:hAnsi="Poppins" w:cs="Poppins"/>
          <w:sz w:val="20"/>
          <w:szCs w:val="20"/>
        </w:rPr>
      </w:pPr>
      <w:r w:rsidRPr="7A22E06F">
        <w:rPr>
          <w:rStyle w:val="eop"/>
          <w:rFonts w:ascii="Poppins" w:eastAsiaTheme="majorEastAsia" w:hAnsi="Poppins" w:cs="Poppins"/>
          <w:sz w:val="20"/>
          <w:szCs w:val="20"/>
        </w:rPr>
        <w:t xml:space="preserve">En vous remerciant par avance pour l’attention que vous porterez à </w:t>
      </w:r>
      <w:r w:rsidR="00932625" w:rsidRPr="7A22E06F">
        <w:rPr>
          <w:rStyle w:val="eop"/>
          <w:rFonts w:ascii="Poppins" w:eastAsiaTheme="majorEastAsia" w:hAnsi="Poppins" w:cs="Poppins"/>
          <w:sz w:val="20"/>
          <w:szCs w:val="20"/>
        </w:rPr>
        <w:t>ma</w:t>
      </w:r>
      <w:r w:rsidRPr="7A22E06F">
        <w:rPr>
          <w:rStyle w:val="eop"/>
          <w:rFonts w:ascii="Poppins" w:eastAsiaTheme="majorEastAsia" w:hAnsi="Poppins" w:cs="Poppins"/>
          <w:sz w:val="20"/>
          <w:szCs w:val="20"/>
        </w:rPr>
        <w:t xml:space="preserve"> demande</w:t>
      </w:r>
      <w:r w:rsidR="5A610AEF" w:rsidRPr="7A22E06F">
        <w:rPr>
          <w:rStyle w:val="eop"/>
          <w:rFonts w:ascii="Poppins" w:eastAsiaTheme="majorEastAsia" w:hAnsi="Poppins" w:cs="Poppins"/>
          <w:sz w:val="20"/>
          <w:szCs w:val="20"/>
        </w:rPr>
        <w:t>,</w:t>
      </w:r>
    </w:p>
    <w:p w:rsidR="00A01F05" w:rsidRDefault="00A01F05" w:rsidP="00E67411">
      <w:pPr>
        <w:pStyle w:val="paragraph"/>
        <w:spacing w:after="0"/>
        <w:ind w:right="105"/>
        <w:jc w:val="both"/>
        <w:textAlignment w:val="baseline"/>
        <w:rPr>
          <w:rStyle w:val="eop"/>
          <w:rFonts w:ascii="Poppins" w:eastAsiaTheme="majorEastAsia" w:hAnsi="Poppins" w:cs="Poppins"/>
          <w:sz w:val="20"/>
          <w:szCs w:val="20"/>
        </w:rPr>
      </w:pPr>
      <w:r>
        <w:rPr>
          <w:rStyle w:val="eop"/>
          <w:rFonts w:ascii="Poppins" w:eastAsiaTheme="majorEastAsia" w:hAnsi="Poppins" w:cs="Poppins"/>
          <w:sz w:val="20"/>
          <w:szCs w:val="20"/>
        </w:rPr>
        <w:t>Je vous prie d’agréer, Madame, Monsieur, l’expression de mes salutations distinguées.</w:t>
      </w:r>
    </w:p>
    <w:p w:rsidR="00A01F05" w:rsidRDefault="00A01F05" w:rsidP="00E67411">
      <w:pPr>
        <w:pStyle w:val="paragraph"/>
        <w:spacing w:after="0"/>
        <w:ind w:right="105"/>
        <w:jc w:val="both"/>
        <w:textAlignment w:val="baseline"/>
        <w:rPr>
          <w:rStyle w:val="eop"/>
          <w:rFonts w:ascii="Poppins" w:eastAsiaTheme="majorEastAsia" w:hAnsi="Poppins" w:cs="Poppins"/>
          <w:sz w:val="20"/>
          <w:szCs w:val="20"/>
        </w:rPr>
      </w:pPr>
    </w:p>
    <w:p w:rsidR="00A01F05" w:rsidRPr="00E67411" w:rsidRDefault="00A01F05" w:rsidP="00E67411">
      <w:pPr>
        <w:pStyle w:val="paragraph"/>
        <w:spacing w:after="0"/>
        <w:ind w:right="105"/>
        <w:jc w:val="both"/>
        <w:textAlignment w:val="baseline"/>
        <w:rPr>
          <w:rStyle w:val="eop"/>
          <w:rFonts w:ascii="Poppins" w:eastAsiaTheme="majorEastAsia" w:hAnsi="Poppins" w:cs="Poppins"/>
          <w:sz w:val="20"/>
          <w:szCs w:val="20"/>
        </w:rPr>
      </w:pPr>
      <w:r>
        <w:rPr>
          <w:rStyle w:val="eop"/>
          <w:rFonts w:ascii="Poppins" w:eastAsiaTheme="majorEastAsia" w:hAnsi="Poppins" w:cs="Poppins"/>
          <w:sz w:val="20"/>
          <w:szCs w:val="20"/>
        </w:rPr>
        <w:tab/>
      </w:r>
      <w:r>
        <w:rPr>
          <w:rStyle w:val="eop"/>
          <w:rFonts w:ascii="Poppins" w:eastAsiaTheme="majorEastAsia" w:hAnsi="Poppins" w:cs="Poppins"/>
          <w:sz w:val="20"/>
          <w:szCs w:val="20"/>
        </w:rPr>
        <w:tab/>
      </w:r>
      <w:r>
        <w:rPr>
          <w:rStyle w:val="eop"/>
          <w:rFonts w:ascii="Poppins" w:eastAsiaTheme="majorEastAsia" w:hAnsi="Poppins" w:cs="Poppins"/>
          <w:sz w:val="20"/>
          <w:szCs w:val="20"/>
        </w:rPr>
        <w:tab/>
      </w:r>
      <w:r>
        <w:rPr>
          <w:rStyle w:val="eop"/>
          <w:rFonts w:ascii="Poppins" w:eastAsiaTheme="majorEastAsia" w:hAnsi="Poppins" w:cs="Poppins"/>
          <w:sz w:val="20"/>
          <w:szCs w:val="20"/>
        </w:rPr>
        <w:tab/>
      </w:r>
      <w:r>
        <w:rPr>
          <w:rStyle w:val="eop"/>
          <w:rFonts w:ascii="Poppins" w:eastAsiaTheme="majorEastAsia" w:hAnsi="Poppins" w:cs="Poppins"/>
          <w:sz w:val="20"/>
          <w:szCs w:val="20"/>
        </w:rPr>
        <w:tab/>
      </w:r>
      <w:r>
        <w:rPr>
          <w:rStyle w:val="eop"/>
          <w:rFonts w:ascii="Poppins" w:eastAsiaTheme="majorEastAsia" w:hAnsi="Poppins" w:cs="Poppins"/>
          <w:sz w:val="20"/>
          <w:szCs w:val="20"/>
        </w:rPr>
        <w:tab/>
      </w:r>
      <w:r>
        <w:rPr>
          <w:rStyle w:val="eop"/>
          <w:rFonts w:ascii="Poppins" w:eastAsiaTheme="majorEastAsia" w:hAnsi="Poppins" w:cs="Poppins"/>
          <w:sz w:val="20"/>
          <w:szCs w:val="20"/>
        </w:rPr>
        <w:tab/>
        <w:t>[Signature]</w:t>
      </w:r>
    </w:p>
    <w:sectPr w:rsidR="00A01F05" w:rsidRPr="00E67411" w:rsidSect="00993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Poppins">
    <w:altName w:val="Courier New"/>
    <w:charset w:val="00"/>
    <w:family w:val="auto"/>
    <w:pitch w:val="variable"/>
    <w:sig w:usb0="00000001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Forme" style="width:.75pt;height:.75pt;visibility:visible;mso-wrap-style:square" o:bullet="t">
        <v:imagedata r:id="rId1" o:title="Forme"/>
      </v:shape>
    </w:pict>
  </w:numPicBullet>
  <w:abstractNum w:abstractNumId="0">
    <w:nsid w:val="11940F86"/>
    <w:multiLevelType w:val="multilevel"/>
    <w:tmpl w:val="6E24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5A403B"/>
    <w:multiLevelType w:val="hybridMultilevel"/>
    <w:tmpl w:val="8F6A5B48"/>
    <w:lvl w:ilvl="0" w:tplc="3D4029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C239F"/>
    <w:multiLevelType w:val="multilevel"/>
    <w:tmpl w:val="67CC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8A4DFB"/>
    <w:multiLevelType w:val="multilevel"/>
    <w:tmpl w:val="BBA8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5052B6"/>
    <w:multiLevelType w:val="hybridMultilevel"/>
    <w:tmpl w:val="D0FA90B6"/>
    <w:lvl w:ilvl="0" w:tplc="3D4029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64B39"/>
    <w:multiLevelType w:val="multilevel"/>
    <w:tmpl w:val="187A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715105"/>
    <w:multiLevelType w:val="hybridMultilevel"/>
    <w:tmpl w:val="D17E6E34"/>
    <w:lvl w:ilvl="0" w:tplc="3D4029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5892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50C0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B44E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6E89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5816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80EE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22A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F03A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30F297B"/>
    <w:multiLevelType w:val="multilevel"/>
    <w:tmpl w:val="FB98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AEB411A"/>
    <w:multiLevelType w:val="multilevel"/>
    <w:tmpl w:val="8B3E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82D6408"/>
    <w:multiLevelType w:val="hybridMultilevel"/>
    <w:tmpl w:val="EA823ADC"/>
    <w:lvl w:ilvl="0" w:tplc="B922C2BA">
      <w:start w:val="1"/>
      <w:numFmt w:val="bullet"/>
      <w:lvlText w:val="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BE512A"/>
    <w:multiLevelType w:val="multilevel"/>
    <w:tmpl w:val="DAD4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F035E9"/>
    <w:multiLevelType w:val="multilevel"/>
    <w:tmpl w:val="C61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09"/>
    <w:rsid w:val="002E227C"/>
    <w:rsid w:val="004608B6"/>
    <w:rsid w:val="00505AE6"/>
    <w:rsid w:val="005E16DE"/>
    <w:rsid w:val="007535CE"/>
    <w:rsid w:val="007940B4"/>
    <w:rsid w:val="00932625"/>
    <w:rsid w:val="00993B47"/>
    <w:rsid w:val="00A01F05"/>
    <w:rsid w:val="00E67411"/>
    <w:rsid w:val="00E72358"/>
    <w:rsid w:val="00F1498D"/>
    <w:rsid w:val="00F51109"/>
    <w:rsid w:val="00F538B1"/>
    <w:rsid w:val="2BBBD1A2"/>
    <w:rsid w:val="39B250C2"/>
    <w:rsid w:val="5A610AEF"/>
    <w:rsid w:val="7A22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C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4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51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51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511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51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511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511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511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511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511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51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51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511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5110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5110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5110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5110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5110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5110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51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51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511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51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51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5110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51109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F5110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51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5110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5110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F5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  <w14:ligatures w14:val="none"/>
    </w:rPr>
  </w:style>
  <w:style w:type="character" w:customStyle="1" w:styleId="normaltextrun">
    <w:name w:val="normaltextrun"/>
    <w:basedOn w:val="Policepardfaut"/>
    <w:rsid w:val="00F51109"/>
  </w:style>
  <w:style w:type="character" w:customStyle="1" w:styleId="eop">
    <w:name w:val="eop"/>
    <w:basedOn w:val="Policepardfaut"/>
    <w:rsid w:val="00F51109"/>
  </w:style>
  <w:style w:type="character" w:customStyle="1" w:styleId="wacimagecontainer">
    <w:name w:val="wacimagecontainer"/>
    <w:basedOn w:val="Policepardfaut"/>
    <w:rsid w:val="00F511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51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51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511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51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511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511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511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511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511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51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51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511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5110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5110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5110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5110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5110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5110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51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51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511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51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51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5110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51109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F5110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51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5110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5110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F5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  <w14:ligatures w14:val="none"/>
    </w:rPr>
  </w:style>
  <w:style w:type="character" w:customStyle="1" w:styleId="normaltextrun">
    <w:name w:val="normaltextrun"/>
    <w:basedOn w:val="Policepardfaut"/>
    <w:rsid w:val="00F51109"/>
  </w:style>
  <w:style w:type="character" w:customStyle="1" w:styleId="eop">
    <w:name w:val="eop"/>
    <w:basedOn w:val="Policepardfaut"/>
    <w:rsid w:val="00F51109"/>
  </w:style>
  <w:style w:type="character" w:customStyle="1" w:styleId="wacimagecontainer">
    <w:name w:val="wacimagecontainer"/>
    <w:basedOn w:val="Policepardfaut"/>
    <w:rsid w:val="00F51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MISSUD</dc:creator>
  <cp:lastModifiedBy>Noemie BEAUFILS</cp:lastModifiedBy>
  <cp:revision>2</cp:revision>
  <dcterms:created xsi:type="dcterms:W3CDTF">2024-07-04T23:19:00Z</dcterms:created>
  <dcterms:modified xsi:type="dcterms:W3CDTF">2024-07-04T23:19:00Z</dcterms:modified>
</cp:coreProperties>
</file>